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FA66C" w14:textId="12D34615" w:rsidR="00AB0233" w:rsidRDefault="00AB0233" w:rsidP="00AB0233">
      <w:pPr>
        <w:spacing w:before="120" w:after="0"/>
        <w:rPr>
          <w:rFonts w:ascii="TH SarabunPSK" w:hAnsi="TH SarabunPSK" w:cs="TH SarabunPSK" w:hint="cs"/>
          <w:sz w:val="32"/>
          <w:szCs w:val="32"/>
          <w:cs/>
          <w:lang w:val="en"/>
        </w:rPr>
      </w:pPr>
      <w:r w:rsidRPr="00AB0233">
        <w:rPr>
          <w:rFonts w:ascii="TH SarabunPSK" w:hAnsi="TH SarabunPSK" w:cs="TH SarabunPSK"/>
          <w:b/>
          <w:bCs/>
          <w:sz w:val="32"/>
          <w:szCs w:val="32"/>
          <w:cs/>
        </w:rPr>
        <w:t>หัวข้อวิจัย</w:t>
      </w:r>
      <w:r w:rsidRPr="00AB02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3D474C">
        <w:rPr>
          <w:rFonts w:ascii="TH SarabunPSK" w:hAnsi="TH SarabunPSK" w:cs="TH SarabunPSK"/>
          <w:sz w:val="32"/>
          <w:szCs w:val="32"/>
          <w:cs/>
        </w:rPr>
        <w:t>เว็บไซต์ขายอุปกรณ์กีฬาส่งเสริมพัฒนาการทางร่างกาย</w:t>
      </w:r>
    </w:p>
    <w:p w14:paraId="27605D72" w14:textId="4E345591" w:rsidR="00AB0233" w:rsidRDefault="00AB0233" w:rsidP="00AB0233">
      <w:pPr>
        <w:spacing w:after="0"/>
        <w:rPr>
          <w:rFonts w:ascii="TH SarabunPSK" w:hAnsi="TH SarabunPSK" w:cs="TH SarabunPSK"/>
          <w:sz w:val="32"/>
          <w:szCs w:val="32"/>
          <w:lang w:val="en"/>
        </w:rPr>
      </w:pPr>
      <w:r w:rsidRPr="00AB0233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proofErr w:type="spellStart"/>
      <w:r w:rsidRPr="00AB0233">
        <w:rPr>
          <w:rFonts w:ascii="TH SarabunPSK" w:hAnsi="TH SarabunPSK" w:cs="TH SarabunPSK"/>
          <w:b/>
          <w:bCs/>
          <w:sz w:val="32"/>
          <w:szCs w:val="32"/>
          <w:cs/>
        </w:rPr>
        <w:t>ดําเนินกา</w:t>
      </w:r>
      <w:proofErr w:type="spellEnd"/>
      <w:r w:rsidRPr="00AB0233">
        <w:rPr>
          <w:rFonts w:ascii="TH SarabunPSK" w:hAnsi="TH SarabunPSK" w:cs="TH SarabunPSK"/>
          <w:b/>
          <w:bCs/>
          <w:sz w:val="32"/>
          <w:szCs w:val="32"/>
          <w:cs/>
        </w:rPr>
        <w:t>รวิ</w:t>
      </w:r>
      <w:proofErr w:type="spellStart"/>
      <w:r w:rsidRPr="00AB0233">
        <w:rPr>
          <w:rFonts w:ascii="TH SarabunPSK" w:hAnsi="TH SarabunPSK" w:cs="TH SarabunPSK"/>
          <w:b/>
          <w:bCs/>
          <w:sz w:val="32"/>
          <w:szCs w:val="32"/>
          <w:cs/>
        </w:rPr>
        <w:t>จัย</w:t>
      </w:r>
      <w:proofErr w:type="spellEnd"/>
      <w:r w:rsidRPr="00AB023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A6913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val="en"/>
        </w:rPr>
        <w:t>ชิษ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val="en"/>
        </w:rPr>
        <w:t>ณุพงศ์ ยิ้มศร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val="en"/>
        </w:rPr>
        <w:t>วล</w:t>
      </w:r>
      <w:proofErr w:type="spellEnd"/>
    </w:p>
    <w:p w14:paraId="36ED9A95" w14:textId="48C36F85" w:rsidR="00AB0233" w:rsidRDefault="00AB0233" w:rsidP="00AB0233">
      <w:pPr>
        <w:spacing w:after="0"/>
        <w:rPr>
          <w:rFonts w:ascii="TH SarabunPSK" w:hAnsi="TH SarabunPSK" w:cs="TH SarabunPSK"/>
          <w:sz w:val="32"/>
          <w:szCs w:val="32"/>
        </w:rPr>
      </w:pPr>
      <w:r w:rsidRPr="00AB0233">
        <w:rPr>
          <w:rFonts w:ascii="TH SarabunPSK" w:hAnsi="TH SarabunPSK" w:cs="TH SarabunPSK"/>
          <w:b/>
          <w:bCs/>
          <w:sz w:val="32"/>
          <w:szCs w:val="32"/>
          <w:cs/>
          <w:lang w:val="en"/>
        </w:rPr>
        <w:t>ที่ปรึกษา</w:t>
      </w:r>
      <w:r w:rsidRPr="00AB0233">
        <w:rPr>
          <w:rFonts w:ascii="TH SarabunPSK" w:hAnsi="TH SarabunPSK" w:cs="TH SarabunPSK" w:hint="cs"/>
          <w:b/>
          <w:bCs/>
          <w:sz w:val="32"/>
          <w:szCs w:val="32"/>
          <w:cs/>
          <w:lang w:val="en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  <w:lang w:val="en"/>
        </w:rPr>
        <w:t xml:space="preserve"> 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A6913">
        <w:rPr>
          <w:rFonts w:ascii="TH SarabunPSK" w:hAnsi="TH SarabunPSK" w:cs="TH SarabunPSK"/>
          <w:sz w:val="32"/>
          <w:szCs w:val="32"/>
          <w:cs/>
        </w:rPr>
        <w:t>นายฉัตรพฤกษ์ สีทิม</w:t>
      </w:r>
    </w:p>
    <w:p w14:paraId="54501A7F" w14:textId="77777777" w:rsidR="00AB0233" w:rsidRDefault="00AB0233" w:rsidP="00AB023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0679">
        <w:rPr>
          <w:rFonts w:ascii="TH SarabunPSK" w:hAnsi="TH SarabunPSK" w:cs="TH SarabunPSK"/>
          <w:sz w:val="32"/>
          <w:szCs w:val="32"/>
          <w:cs/>
        </w:rPr>
        <w:t xml:space="preserve">นางสาวประภาพร </w:t>
      </w:r>
      <w:r>
        <w:rPr>
          <w:rFonts w:ascii="TH SarabunPSK" w:hAnsi="TH SarabunPSK" w:cs="TH SarabunPSK" w:hint="cs"/>
          <w:sz w:val="32"/>
          <w:szCs w:val="32"/>
          <w:cs/>
        </w:rPr>
        <w:t>บรรเทา</w:t>
      </w:r>
    </w:p>
    <w:p w14:paraId="20156835" w14:textId="0C9A24F9" w:rsidR="00AB0233" w:rsidRDefault="00AB0233" w:rsidP="00AB0233">
      <w:pPr>
        <w:spacing w:after="0"/>
        <w:rPr>
          <w:rFonts w:ascii="TH SarabunPSK" w:hAnsi="TH SarabunPSK" w:cs="TH SarabunPSK"/>
          <w:sz w:val="32"/>
          <w:szCs w:val="32"/>
        </w:rPr>
      </w:pPr>
      <w:r w:rsidRPr="00AB0233">
        <w:rPr>
          <w:rFonts w:ascii="TH SarabunPSK" w:hAnsi="TH SarabunPSK" w:cs="TH SarabunPSK"/>
          <w:b/>
          <w:bCs/>
          <w:sz w:val="32"/>
          <w:szCs w:val="32"/>
          <w:cs/>
        </w:rPr>
        <w:t>สาขาวิชา</w:t>
      </w:r>
      <w:r w:rsidRPr="00AB023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40679">
        <w:rPr>
          <w:rFonts w:ascii="TH SarabunPSK" w:hAnsi="TH SarabunPSK" w:cs="TH SarabunPSK"/>
          <w:sz w:val="32"/>
          <w:szCs w:val="32"/>
          <w:cs/>
        </w:rPr>
        <w:t>เทคโนโลยีคอมพิวเตอร์</w:t>
      </w:r>
    </w:p>
    <w:p w14:paraId="704B8C92" w14:textId="10892E44" w:rsidR="00AB0233" w:rsidRDefault="00AB0233" w:rsidP="00AB0233">
      <w:pPr>
        <w:spacing w:after="0"/>
        <w:rPr>
          <w:rFonts w:ascii="TH SarabunPSK" w:hAnsi="TH SarabunPSK" w:cs="TH SarabunPSK"/>
          <w:sz w:val="32"/>
          <w:szCs w:val="32"/>
        </w:rPr>
      </w:pPr>
      <w:r w:rsidRPr="00AB0233">
        <w:rPr>
          <w:rFonts w:ascii="TH SarabunPSK" w:hAnsi="TH SarabunPSK" w:cs="TH SarabunPSK"/>
          <w:b/>
          <w:bCs/>
          <w:sz w:val="32"/>
          <w:szCs w:val="32"/>
          <w:cs/>
        </w:rPr>
        <w:t>สาขางาน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0679">
        <w:rPr>
          <w:rFonts w:ascii="TH SarabunPSK" w:hAnsi="TH SarabunPSK" w:cs="TH SarabunPSK"/>
          <w:sz w:val="32"/>
          <w:szCs w:val="32"/>
          <w:cs/>
        </w:rPr>
        <w:t>คอมพิวเตอร์ระบบเครือข่าย</w:t>
      </w:r>
    </w:p>
    <w:p w14:paraId="1D5CBCA5" w14:textId="5A412B4B" w:rsidR="00AB0233" w:rsidRDefault="00AB0233" w:rsidP="00AB0233">
      <w:pPr>
        <w:spacing w:after="0"/>
        <w:rPr>
          <w:rFonts w:ascii="TH SarabunPSK" w:hAnsi="TH SarabunPSK" w:cs="TH SarabunPSK"/>
          <w:sz w:val="32"/>
          <w:szCs w:val="32"/>
        </w:rPr>
      </w:pPr>
      <w:r w:rsidRPr="00AB0233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  <w:r w:rsidR="00BD6889"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</w:t>
      </w:r>
      <w:r w:rsidR="00B32865">
        <w:rPr>
          <w:rFonts w:ascii="TH SarabunPSK" w:hAnsi="TH SarabunPSK" w:cs="TH SarabunPSK" w:hint="cs"/>
          <w:b/>
          <w:bCs/>
          <w:sz w:val="32"/>
          <w:szCs w:val="32"/>
          <w:cs/>
        </w:rPr>
        <w:t>ษา</w:t>
      </w:r>
      <w:r w:rsidRPr="00AB02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740679">
        <w:rPr>
          <w:rFonts w:ascii="TH SarabunPSK" w:hAnsi="TH SarabunPSK" w:cs="TH SarabunPSK"/>
          <w:sz w:val="32"/>
          <w:szCs w:val="32"/>
          <w:cs/>
        </w:rPr>
        <w:t>2566</w:t>
      </w:r>
    </w:p>
    <w:p w14:paraId="5D2CECAC" w14:textId="1E2B623E" w:rsidR="00AB0233" w:rsidRPr="00125C59" w:rsidRDefault="00AB0233" w:rsidP="00AB023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25C59">
        <w:rPr>
          <w:rFonts w:ascii="TH SarabunPSK" w:hAnsi="TH SarabunPSK" w:cs="TH SarabunPSK" w:hint="cs"/>
          <w:b/>
          <w:bCs/>
          <w:sz w:val="32"/>
          <w:szCs w:val="32"/>
          <w:cs/>
        </w:rPr>
        <w:t>บทคัดย่อ</w:t>
      </w:r>
    </w:p>
    <w:p w14:paraId="6087DA1B" w14:textId="77777777" w:rsidR="00BD6889" w:rsidRDefault="00125C59" w:rsidP="00B32865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5C59">
        <w:rPr>
          <w:rFonts w:ascii="TH SarabunPSK" w:hAnsi="TH SarabunPSK" w:cs="TH SarabunPSK" w:hint="cs"/>
          <w:sz w:val="32"/>
          <w:szCs w:val="32"/>
          <w:cs/>
        </w:rPr>
        <w:t>โครงงานฉบับนี้มีวัตถุประสงค์ เพื่อพัฒนาระบบขาย</w:t>
      </w:r>
      <w:r>
        <w:rPr>
          <w:rFonts w:ascii="TH SarabunPSK" w:hAnsi="TH SarabunPSK" w:cs="TH SarabunPSK" w:hint="cs"/>
          <w:sz w:val="32"/>
          <w:szCs w:val="32"/>
          <w:cs/>
        </w:rPr>
        <w:t>อุปกรณ์กี</w:t>
      </w:r>
      <w:r w:rsidRPr="00125C59">
        <w:rPr>
          <w:rFonts w:ascii="TH SarabunPSK" w:hAnsi="TH SarabunPSK" w:cs="TH SarabunPSK" w:hint="cs"/>
          <w:sz w:val="32"/>
          <w:szCs w:val="32"/>
          <w:cs/>
        </w:rPr>
        <w:t xml:space="preserve">ฬาออนไลน์ กรณีศึกษา ร้าน </w:t>
      </w:r>
      <w:r>
        <w:rPr>
          <w:rFonts w:ascii="TH SarabunPSK" w:hAnsi="TH SarabunPSK" w:cs="TH SarabunPSK"/>
          <w:sz w:val="32"/>
          <w:szCs w:val="32"/>
        </w:rPr>
        <w:t>Kong Sport</w:t>
      </w:r>
      <w:r w:rsidRPr="00125C59">
        <w:rPr>
          <w:rFonts w:ascii="TH SarabunPSK" w:hAnsi="TH SarabunPSK" w:cs="TH SarabunPSK" w:hint="cs"/>
          <w:sz w:val="32"/>
          <w:szCs w:val="32"/>
        </w:rPr>
        <w:t xml:space="preserve"> </w:t>
      </w:r>
      <w:r w:rsidRPr="00125C59">
        <w:rPr>
          <w:rFonts w:ascii="TH SarabunPSK" w:hAnsi="TH SarabunPSK" w:cs="TH SarabunPSK" w:hint="cs"/>
          <w:sz w:val="32"/>
          <w:szCs w:val="32"/>
          <w:cs/>
        </w:rPr>
        <w:t>ระบบนี้จัดทำขึ้นเพื่ออำนวยความสะดวกในการสั่งซื้อสินค้า โดยลดระยะเวลาและค่าใช้จ่าย</w:t>
      </w:r>
      <w:r w:rsidRPr="00125C59">
        <w:rPr>
          <w:rFonts w:ascii="TH SarabunPSK" w:hAnsi="TH SarabunPSK" w:cs="TH SarabunPSK" w:hint="cs"/>
          <w:sz w:val="32"/>
          <w:szCs w:val="32"/>
        </w:rPr>
        <w:t xml:space="preserve"> </w:t>
      </w:r>
      <w:r w:rsidRPr="00125C59">
        <w:rPr>
          <w:rFonts w:ascii="TH SarabunPSK" w:hAnsi="TH SarabunPSK" w:cs="TH SarabunPSK" w:hint="cs"/>
          <w:sz w:val="32"/>
          <w:szCs w:val="32"/>
          <w:cs/>
        </w:rPr>
        <w:t>ในการเดินทาง ซึ่งระบบจะมีการทำงานในส่วนของการเพิ่ม ลบ แก้ไขข้อมูล เพื่อเพิ่มประสิทธิภาพใน</w:t>
      </w:r>
      <w:r w:rsidRPr="00125C59">
        <w:rPr>
          <w:rFonts w:ascii="TH SarabunPSK" w:hAnsi="TH SarabunPSK" w:cs="TH SarabunPSK" w:hint="cs"/>
          <w:sz w:val="32"/>
          <w:szCs w:val="32"/>
        </w:rPr>
        <w:t xml:space="preserve"> </w:t>
      </w:r>
      <w:r w:rsidRPr="00125C59">
        <w:rPr>
          <w:rFonts w:ascii="TH SarabunPSK" w:hAnsi="TH SarabunPSK" w:cs="TH SarabunPSK" w:hint="cs"/>
          <w:sz w:val="32"/>
          <w:szCs w:val="32"/>
          <w:cs/>
        </w:rPr>
        <w:t>การจัดเก็บข้อมูล อีกทั้งยังช่วยเพิ่มความสะดวกและรวดเร็วในการทำงานมากยิ่งขึ้น โปรแกรมที่ใช้ใน</w:t>
      </w:r>
      <w:r w:rsidRPr="00125C59">
        <w:rPr>
          <w:rFonts w:ascii="TH SarabunPSK" w:hAnsi="TH SarabunPSK" w:cs="TH SarabunPSK" w:hint="cs"/>
          <w:sz w:val="32"/>
          <w:szCs w:val="32"/>
        </w:rPr>
        <w:t xml:space="preserve"> </w:t>
      </w:r>
      <w:r w:rsidRPr="00125C59">
        <w:rPr>
          <w:rFonts w:ascii="TH SarabunPSK" w:hAnsi="TH SarabunPSK" w:cs="TH SarabunPSK" w:hint="cs"/>
          <w:sz w:val="32"/>
          <w:szCs w:val="32"/>
          <w:cs/>
        </w:rPr>
        <w:t xml:space="preserve">การพัฒนาระบบ ได้แก่ </w:t>
      </w:r>
      <w:r w:rsidRPr="00125C59">
        <w:rPr>
          <w:rFonts w:ascii="TH SarabunPSK" w:hAnsi="TH SarabunPSK" w:cs="TH SarabunPSK" w:hint="cs"/>
          <w:sz w:val="32"/>
          <w:szCs w:val="32"/>
        </w:rPr>
        <w:t xml:space="preserve">Adobe Dreamweaver CS6 </w:t>
      </w:r>
      <w:r w:rsidRPr="00125C59">
        <w:rPr>
          <w:rFonts w:ascii="TH SarabunPSK" w:hAnsi="TH SarabunPSK" w:cs="TH SarabunPSK" w:hint="cs"/>
          <w:sz w:val="32"/>
          <w:szCs w:val="32"/>
          <w:cs/>
        </w:rPr>
        <w:t xml:space="preserve">และโปรแกรมการจัดฐานข้อมูล </w:t>
      </w:r>
      <w:proofErr w:type="spellStart"/>
      <w:r w:rsidRPr="00125C59">
        <w:rPr>
          <w:rFonts w:ascii="TH SarabunPSK" w:hAnsi="TH SarabunPSK" w:cs="TH SarabunPSK" w:hint="cs"/>
          <w:sz w:val="32"/>
          <w:szCs w:val="32"/>
        </w:rPr>
        <w:t>AppServ</w:t>
      </w:r>
      <w:proofErr w:type="spellEnd"/>
      <w:r w:rsidRPr="00125C59">
        <w:rPr>
          <w:rFonts w:ascii="TH SarabunPSK" w:hAnsi="TH SarabunPSK" w:cs="TH SarabunPSK" w:hint="cs"/>
          <w:sz w:val="32"/>
          <w:szCs w:val="32"/>
        </w:rPr>
        <w:t xml:space="preserve"> (phpMyAdmin Database Manager ) </w:t>
      </w:r>
    </w:p>
    <w:p w14:paraId="3E50C750" w14:textId="2D7AF14D" w:rsidR="00125C59" w:rsidRDefault="00125C59" w:rsidP="00D376E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5C59">
        <w:rPr>
          <w:rFonts w:ascii="TH SarabunPSK" w:hAnsi="TH SarabunPSK" w:cs="TH SarabunPSK" w:hint="cs"/>
          <w:sz w:val="32"/>
          <w:szCs w:val="32"/>
          <w:cs/>
        </w:rPr>
        <w:t>ผลที่ได้รับ ระบบขาย</w:t>
      </w:r>
      <w:r>
        <w:rPr>
          <w:rFonts w:ascii="TH SarabunPSK" w:hAnsi="TH SarabunPSK" w:cs="TH SarabunPSK" w:hint="cs"/>
          <w:sz w:val="32"/>
          <w:szCs w:val="32"/>
          <w:cs/>
        </w:rPr>
        <w:t>อุปกรณ์</w:t>
      </w:r>
      <w:r w:rsidRPr="00125C59">
        <w:rPr>
          <w:rFonts w:ascii="TH SarabunPSK" w:hAnsi="TH SarabunPSK" w:cs="TH SarabunPSK" w:hint="cs"/>
          <w:sz w:val="32"/>
          <w:szCs w:val="32"/>
          <w:cs/>
        </w:rPr>
        <w:t>กีฬาออนไลน์</w:t>
      </w:r>
      <w:r w:rsidRPr="00125C59">
        <w:rPr>
          <w:rFonts w:ascii="TH SarabunPSK" w:hAnsi="TH SarabunPSK" w:cs="TH SarabunPSK" w:hint="cs"/>
          <w:sz w:val="32"/>
          <w:szCs w:val="32"/>
        </w:rPr>
        <w:t xml:space="preserve"> </w:t>
      </w:r>
      <w:r w:rsidRPr="00125C59">
        <w:rPr>
          <w:rFonts w:ascii="TH SarabunPSK" w:hAnsi="TH SarabunPSK" w:cs="TH SarabunPSK" w:hint="cs"/>
          <w:sz w:val="32"/>
          <w:szCs w:val="32"/>
          <w:cs/>
        </w:rPr>
        <w:t xml:space="preserve">กรณีศึกษา ร้าน </w:t>
      </w:r>
      <w:r>
        <w:rPr>
          <w:rFonts w:ascii="TH SarabunPSK" w:hAnsi="TH SarabunPSK" w:cs="TH SarabunPSK"/>
          <w:sz w:val="32"/>
          <w:szCs w:val="32"/>
        </w:rPr>
        <w:t>Kong Sport</w:t>
      </w:r>
      <w:r w:rsidRPr="00125C59">
        <w:rPr>
          <w:rFonts w:ascii="TH SarabunPSK" w:hAnsi="TH SarabunPSK" w:cs="TH SarabunPSK" w:hint="cs"/>
          <w:sz w:val="32"/>
          <w:szCs w:val="32"/>
        </w:rPr>
        <w:t xml:space="preserve"> </w:t>
      </w:r>
      <w:r w:rsidRPr="00125C59">
        <w:rPr>
          <w:rFonts w:ascii="TH SarabunPSK" w:hAnsi="TH SarabunPSK" w:cs="TH SarabunPSK" w:hint="cs"/>
          <w:sz w:val="32"/>
          <w:szCs w:val="32"/>
          <w:cs/>
        </w:rPr>
        <w:t>สามารถน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125C59">
        <w:rPr>
          <w:rFonts w:ascii="TH SarabunPSK" w:hAnsi="TH SarabunPSK" w:cs="TH SarabunPSK" w:hint="cs"/>
          <w:sz w:val="32"/>
          <w:szCs w:val="32"/>
          <w:cs/>
        </w:rPr>
        <w:t>มาใช้เพื่ออ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125C59">
        <w:rPr>
          <w:rFonts w:ascii="TH SarabunPSK" w:hAnsi="TH SarabunPSK" w:cs="TH SarabunPSK" w:hint="cs"/>
          <w:sz w:val="32"/>
          <w:szCs w:val="32"/>
          <w:cs/>
        </w:rPr>
        <w:t>นวยความสะดวกในการท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125C59">
        <w:rPr>
          <w:rFonts w:ascii="TH SarabunPSK" w:hAnsi="TH SarabunPSK" w:cs="TH SarabunPSK" w:hint="cs"/>
          <w:sz w:val="32"/>
          <w:szCs w:val="32"/>
          <w:cs/>
        </w:rPr>
        <w:t>งานให้กับลูกค้าและ</w:t>
      </w:r>
      <w:r w:rsidRPr="00125C59">
        <w:rPr>
          <w:rFonts w:ascii="TH SarabunPSK" w:hAnsi="TH SarabunPSK" w:cs="TH SarabunPSK" w:hint="cs"/>
          <w:sz w:val="32"/>
          <w:szCs w:val="32"/>
        </w:rPr>
        <w:t xml:space="preserve"> </w:t>
      </w:r>
      <w:r w:rsidRPr="00125C59">
        <w:rPr>
          <w:rFonts w:ascii="TH SarabunPSK" w:hAnsi="TH SarabunPSK" w:cs="TH SarabunPSK" w:hint="cs"/>
          <w:sz w:val="32"/>
          <w:szCs w:val="32"/>
          <w:cs/>
        </w:rPr>
        <w:t xml:space="preserve">เจ้าของร้าน ร้าน </w:t>
      </w:r>
      <w:r>
        <w:rPr>
          <w:rFonts w:ascii="TH SarabunPSK" w:hAnsi="TH SarabunPSK" w:cs="TH SarabunPSK"/>
          <w:sz w:val="32"/>
          <w:szCs w:val="32"/>
        </w:rPr>
        <w:t>Kong Sport</w:t>
      </w:r>
      <w:r w:rsidRPr="00125C59">
        <w:rPr>
          <w:rFonts w:ascii="TH SarabunPSK" w:hAnsi="TH SarabunPSK" w:cs="TH SarabunPSK" w:hint="cs"/>
          <w:sz w:val="32"/>
          <w:szCs w:val="32"/>
        </w:rPr>
        <w:t xml:space="preserve"> </w:t>
      </w:r>
      <w:r w:rsidRPr="00125C59">
        <w:rPr>
          <w:rFonts w:ascii="TH SarabunPSK" w:hAnsi="TH SarabunPSK" w:cs="TH SarabunPSK" w:hint="cs"/>
          <w:sz w:val="32"/>
          <w:szCs w:val="32"/>
          <w:cs/>
        </w:rPr>
        <w:t>ทำให้ลูกค้าเข้าถึงผลิตภัณฑ์</w:t>
      </w:r>
      <w:r>
        <w:rPr>
          <w:rFonts w:ascii="TH SarabunPSK" w:hAnsi="TH SarabunPSK" w:cs="TH SarabunPSK" w:hint="cs"/>
          <w:sz w:val="32"/>
          <w:szCs w:val="32"/>
          <w:cs/>
        </w:rPr>
        <w:t>อุปกรณ์</w:t>
      </w:r>
      <w:r w:rsidRPr="00125C59">
        <w:rPr>
          <w:rFonts w:ascii="TH SarabunPSK" w:hAnsi="TH SarabunPSK" w:cs="TH SarabunPSK" w:hint="cs"/>
          <w:sz w:val="32"/>
          <w:szCs w:val="32"/>
          <w:cs/>
        </w:rPr>
        <w:t>กีฬาออนไลน์ได้สะดวกและรวดเร็ว</w:t>
      </w:r>
      <w:r w:rsidRPr="00125C59">
        <w:rPr>
          <w:rFonts w:ascii="TH SarabunPSK" w:hAnsi="TH SarabunPSK" w:cs="TH SarabunPSK" w:hint="cs"/>
          <w:sz w:val="32"/>
          <w:szCs w:val="32"/>
        </w:rPr>
        <w:t xml:space="preserve"> </w:t>
      </w:r>
      <w:r w:rsidRPr="00125C59">
        <w:rPr>
          <w:rFonts w:ascii="TH SarabunPSK" w:hAnsi="TH SarabunPSK" w:cs="TH SarabunPSK" w:hint="cs"/>
          <w:sz w:val="32"/>
          <w:szCs w:val="32"/>
          <w:cs/>
        </w:rPr>
        <w:t>และเพิ่มช่องทางการจำหน่าย</w:t>
      </w:r>
      <w:r>
        <w:rPr>
          <w:rFonts w:ascii="TH SarabunPSK" w:hAnsi="TH SarabunPSK" w:cs="TH SarabunPSK" w:hint="cs"/>
          <w:sz w:val="32"/>
          <w:szCs w:val="32"/>
          <w:cs/>
        </w:rPr>
        <w:t>อุปกรณ์กี</w:t>
      </w:r>
      <w:r w:rsidRPr="00125C59">
        <w:rPr>
          <w:rFonts w:ascii="TH SarabunPSK" w:hAnsi="TH SarabunPSK" w:cs="TH SarabunPSK" w:hint="cs"/>
          <w:sz w:val="32"/>
          <w:szCs w:val="32"/>
          <w:cs/>
        </w:rPr>
        <w:t>ฬาให้แก่ทางร้านมากขึ้น</w:t>
      </w:r>
    </w:p>
    <w:p w14:paraId="6779D3E7" w14:textId="4C1734E6" w:rsidR="00125C59" w:rsidRPr="00125C59" w:rsidRDefault="00125C59" w:rsidP="00125C59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125C59">
        <w:rPr>
          <w:rFonts w:ascii="TH SarabunPSK" w:hAnsi="TH SarabunPSK" w:cs="TH SarabunPSK"/>
          <w:sz w:val="32"/>
          <w:szCs w:val="32"/>
          <w:cs/>
        </w:rPr>
        <w:t>จากการ</w:t>
      </w:r>
      <w:r>
        <w:rPr>
          <w:rFonts w:ascii="TH SarabunPSK" w:hAnsi="TH SarabunPSK" w:cs="TH SarabunPSK" w:hint="cs"/>
          <w:sz w:val="32"/>
          <w:szCs w:val="32"/>
          <w:cs/>
        </w:rPr>
        <w:t>ทดลองใช้เว็บไซต์</w:t>
      </w:r>
      <w:r w:rsidRPr="00125C59">
        <w:rPr>
          <w:rFonts w:ascii="TH SarabunPSK" w:hAnsi="TH SarabunPSK" w:cs="TH SarabunPSK"/>
          <w:sz w:val="32"/>
          <w:szCs w:val="32"/>
          <w:cs/>
        </w:rPr>
        <w:t>โดยมี</w:t>
      </w:r>
      <w:r>
        <w:rPr>
          <w:rFonts w:ascii="TH SarabunPSK" w:hAnsi="TH SarabunPSK" w:cs="TH SarabunPSK" w:hint="cs"/>
          <w:sz w:val="32"/>
          <w:szCs w:val="32"/>
          <w:cs/>
        </w:rPr>
        <w:t>ลูกค้า</w:t>
      </w:r>
      <w:r w:rsidRPr="00125C59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125C59">
        <w:rPr>
          <w:rFonts w:ascii="TH SarabunPSK" w:hAnsi="TH SarabunPSK" w:cs="TH SarabunPSK"/>
          <w:sz w:val="32"/>
          <w:szCs w:val="32"/>
          <w:cs/>
        </w:rPr>
        <w:t>จํานวน</w:t>
      </w:r>
      <w:proofErr w:type="spellEnd"/>
      <w:r w:rsidRPr="00125C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D3B07">
        <w:rPr>
          <w:rFonts w:ascii="TH SarabunPSK" w:hAnsi="TH SarabunPSK" w:cs="TH SarabunPSK" w:hint="cs"/>
          <w:sz w:val="32"/>
          <w:szCs w:val="32"/>
          <w:cs/>
        </w:rPr>
        <w:t>10</w:t>
      </w:r>
      <w:r w:rsidRPr="00125C59">
        <w:rPr>
          <w:rFonts w:ascii="TH SarabunPSK" w:hAnsi="TH SarabunPSK" w:cs="TH SarabunPSK"/>
          <w:sz w:val="32"/>
          <w:szCs w:val="32"/>
          <w:cs/>
        </w:rPr>
        <w:t xml:space="preserve"> ท่านสรุปได้ว่า</w:t>
      </w:r>
      <w:r w:rsidR="00313E1D">
        <w:rPr>
          <w:rFonts w:ascii="TH SarabunPSK" w:hAnsi="TH SarabunPSK" w:cs="TH SarabunPSK" w:hint="cs"/>
          <w:sz w:val="32"/>
          <w:szCs w:val="32"/>
          <w:cs/>
        </w:rPr>
        <w:t>เว็บไซต์</w:t>
      </w:r>
      <w:r w:rsidRPr="00125C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13E1D" w:rsidRPr="00125C59">
        <w:rPr>
          <w:rFonts w:ascii="TH SarabunPSK" w:hAnsi="TH SarabunPSK" w:cs="TH SarabunPSK" w:hint="cs"/>
          <w:sz w:val="32"/>
          <w:szCs w:val="32"/>
          <w:cs/>
        </w:rPr>
        <w:t>ระบบขาย</w:t>
      </w:r>
      <w:r w:rsidR="00313E1D">
        <w:rPr>
          <w:rFonts w:ascii="TH SarabunPSK" w:hAnsi="TH SarabunPSK" w:cs="TH SarabunPSK" w:hint="cs"/>
          <w:sz w:val="32"/>
          <w:szCs w:val="32"/>
          <w:cs/>
        </w:rPr>
        <w:t>อุปกรณ์กี</w:t>
      </w:r>
      <w:r w:rsidR="00313E1D" w:rsidRPr="00125C59">
        <w:rPr>
          <w:rFonts w:ascii="TH SarabunPSK" w:hAnsi="TH SarabunPSK" w:cs="TH SarabunPSK" w:hint="cs"/>
          <w:sz w:val="32"/>
          <w:szCs w:val="32"/>
          <w:cs/>
        </w:rPr>
        <w:t xml:space="preserve">ฬาออนไลน์ </w:t>
      </w:r>
      <w:r w:rsidRPr="00125C59">
        <w:rPr>
          <w:rFonts w:ascii="TH SarabunPSK" w:hAnsi="TH SarabunPSK" w:cs="TH SarabunPSK"/>
          <w:sz w:val="32"/>
          <w:szCs w:val="32"/>
          <w:cs/>
        </w:rPr>
        <w:t>มีคุณภาพอยู่ในระดับ สามารถใช้งานได้ตามขอบเขตที่</w:t>
      </w:r>
      <w:proofErr w:type="spellStart"/>
      <w:r w:rsidRPr="00125C59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Pr="00125C59">
        <w:rPr>
          <w:rFonts w:ascii="TH SarabunPSK" w:hAnsi="TH SarabunPSK" w:cs="TH SarabunPSK"/>
          <w:sz w:val="32"/>
          <w:szCs w:val="32"/>
          <w:cs/>
        </w:rPr>
        <w:t>ไว้</w:t>
      </w:r>
    </w:p>
    <w:p w14:paraId="0A8EB526" w14:textId="77777777" w:rsidR="004D51AA" w:rsidRPr="00AB0233" w:rsidRDefault="004D51AA" w:rsidP="00125C59">
      <w:pPr>
        <w:jc w:val="thaiDistribute"/>
        <w:rPr>
          <w:rFonts w:ascii="TH SarabunPSK" w:hAnsi="TH SarabunPSK" w:cs="TH SarabunPSK"/>
        </w:rPr>
      </w:pPr>
    </w:p>
    <w:sectPr w:rsidR="004D51AA" w:rsidRPr="00AB0233" w:rsidSect="00540973">
      <w:headerReference w:type="default" r:id="rId6"/>
      <w:pgSz w:w="11906" w:h="16838" w:code="9"/>
      <w:pgMar w:top="2160" w:right="1440" w:bottom="1440" w:left="2160" w:header="709" w:footer="709" w:gutter="0"/>
      <w:pgNumType w:fmt="thaiLett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B1A36" w14:textId="77777777" w:rsidR="00540973" w:rsidRDefault="00540973" w:rsidP="00E85161">
      <w:pPr>
        <w:spacing w:after="0" w:line="240" w:lineRule="auto"/>
      </w:pPr>
      <w:r>
        <w:separator/>
      </w:r>
    </w:p>
  </w:endnote>
  <w:endnote w:type="continuationSeparator" w:id="0">
    <w:p w14:paraId="18CA4BD6" w14:textId="77777777" w:rsidR="00540973" w:rsidRDefault="00540973" w:rsidP="00E85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50F40" w14:textId="77777777" w:rsidR="00540973" w:rsidRDefault="00540973" w:rsidP="00E85161">
      <w:pPr>
        <w:spacing w:after="0" w:line="240" w:lineRule="auto"/>
      </w:pPr>
      <w:r>
        <w:separator/>
      </w:r>
    </w:p>
  </w:footnote>
  <w:footnote w:type="continuationSeparator" w:id="0">
    <w:p w14:paraId="0CBC5F7A" w14:textId="77777777" w:rsidR="00540973" w:rsidRDefault="00540973" w:rsidP="00E85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3309142"/>
      <w:docPartObj>
        <w:docPartGallery w:val="Page Numbers (Top of Page)"/>
        <w:docPartUnique/>
      </w:docPartObj>
    </w:sdtPr>
    <w:sdtContent>
      <w:p w14:paraId="17BCE768" w14:textId="1BC485FE" w:rsidR="00E85161" w:rsidRDefault="00E8516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2209C61B" w14:textId="77777777" w:rsidR="00E85161" w:rsidRDefault="00E851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233"/>
    <w:rsid w:val="00125C59"/>
    <w:rsid w:val="00313E1D"/>
    <w:rsid w:val="004D51AA"/>
    <w:rsid w:val="00540973"/>
    <w:rsid w:val="00AB0233"/>
    <w:rsid w:val="00B2721F"/>
    <w:rsid w:val="00B32865"/>
    <w:rsid w:val="00BD3B07"/>
    <w:rsid w:val="00BD6889"/>
    <w:rsid w:val="00D376E9"/>
    <w:rsid w:val="00E8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7C4E8"/>
  <w15:chartTrackingRefBased/>
  <w15:docId w15:val="{F450787F-E80F-403F-9B08-6DFBE99F8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02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51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E85161"/>
  </w:style>
  <w:style w:type="paragraph" w:styleId="a5">
    <w:name w:val="footer"/>
    <w:basedOn w:val="a"/>
    <w:link w:val="a6"/>
    <w:uiPriority w:val="99"/>
    <w:unhideWhenUsed/>
    <w:rsid w:val="00E851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E851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 Letmeknow</dc:creator>
  <cp:keywords/>
  <dc:description/>
  <cp:lastModifiedBy>Mew Letmeknow</cp:lastModifiedBy>
  <cp:revision>6</cp:revision>
  <dcterms:created xsi:type="dcterms:W3CDTF">2024-02-21T12:01:00Z</dcterms:created>
  <dcterms:modified xsi:type="dcterms:W3CDTF">2024-02-24T10:32:00Z</dcterms:modified>
</cp:coreProperties>
</file>